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D9A" w:rsidRPr="009E4D9A" w:rsidRDefault="009E4D9A" w:rsidP="009E4D9A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9E4D9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8FF55B0" wp14:editId="4686F29D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D9A" w:rsidRPr="009E4D9A" w:rsidRDefault="009E4D9A" w:rsidP="009E4D9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9E4D9A" w:rsidRPr="009E4D9A" w:rsidRDefault="009E4D9A" w:rsidP="009E4D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E4D9A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9E4D9A" w:rsidRPr="009E4D9A" w:rsidRDefault="009E4D9A" w:rsidP="009E4D9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9E4D9A">
        <w:rPr>
          <w:rFonts w:ascii="Times New Roman" w:hAnsi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9E4D9A" w:rsidRPr="009E4D9A" w:rsidRDefault="009E4D9A" w:rsidP="009E4D9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E4D9A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9E4D9A" w:rsidRPr="009E4D9A" w:rsidRDefault="009E4D9A" w:rsidP="009E4D9A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9E4D9A" w:rsidRPr="009E4D9A" w:rsidRDefault="009E4D9A" w:rsidP="009E4D9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9E4D9A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E4D9A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9E4D9A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9E4D9A" w:rsidRPr="009E4D9A" w:rsidRDefault="009E4D9A" w:rsidP="009E4D9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9E4D9A" w:rsidRPr="009E4D9A" w:rsidRDefault="009E4D9A" w:rsidP="009E4D9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9E4D9A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9E4D9A" w:rsidRPr="009E4D9A" w:rsidRDefault="009E4D9A" w:rsidP="009E4D9A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9E4D9A">
        <w:rPr>
          <w:rFonts w:ascii="Times New Roman" w:hAnsi="Times New Roman"/>
          <w:sz w:val="28"/>
          <w:szCs w:val="24"/>
          <w:lang w:val="uk-UA"/>
        </w:rPr>
        <w:t>(сорокова сесія восьмого скликання)</w:t>
      </w:r>
    </w:p>
    <w:p w:rsidR="009E4D9A" w:rsidRPr="009E4D9A" w:rsidRDefault="009E4D9A" w:rsidP="009E4D9A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E4D9A"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 xml:space="preserve"> 939</w:t>
      </w:r>
      <w:bookmarkStart w:id="0" w:name="_GoBack"/>
      <w:bookmarkEnd w:id="0"/>
    </w:p>
    <w:p w:rsidR="00552660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надання згоди 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</w:t>
      </w:r>
    </w:p>
    <w:p w:rsidR="00552660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невід’ємних поліпшень нежитлового </w:t>
      </w:r>
    </w:p>
    <w:p w:rsidR="005D0156" w:rsidRPr="005D0156" w:rsidRDefault="005D0156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48"/>
          <w:szCs w:val="4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приміщення по вул. Грушевського, 6а.</w:t>
      </w:r>
    </w:p>
    <w:p w:rsidR="009E4D9A" w:rsidRDefault="009E4D9A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9E4D9A" w:rsidRDefault="009E4D9A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 w:val="28"/>
          <w:szCs w:val="48"/>
          <w:lang w:val="uk-UA" w:eastAsia="uk-UA"/>
        </w:rPr>
      </w:pPr>
    </w:p>
    <w:p w:rsidR="009E4D9A" w:rsidRPr="009E4D9A" w:rsidRDefault="009E4D9A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Cs w:val="48"/>
          <w:lang w:val="uk-UA" w:eastAsia="uk-UA"/>
        </w:rPr>
      </w:pPr>
    </w:p>
    <w:p w:rsidR="005D0156" w:rsidRPr="005D0156" w:rsidRDefault="005D0156" w:rsidP="009E4D9A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        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ФОП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Гвардєєвої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Наталії Ярославівни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</w:p>
    <w:p w:rsidR="005D0156" w:rsidRPr="005D0156" w:rsidRDefault="005D0156" w:rsidP="009E4D9A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D0156" w:rsidRPr="005D0156" w:rsidRDefault="005D0156" w:rsidP="009E4D9A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5D0156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:rsidR="005D0156" w:rsidRPr="005D0156" w:rsidRDefault="005D0156" w:rsidP="009E4D9A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D0156" w:rsidRPr="005D0156" w:rsidRDefault="005D0156" w:rsidP="009E4D9A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FF0000"/>
          <w:sz w:val="18"/>
          <w:szCs w:val="1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1. На</w:t>
      </w:r>
      <w:r w:rsidR="000B41AC">
        <w:rPr>
          <w:rFonts w:ascii="Times New Roman" w:hAnsi="Times New Roman"/>
          <w:sz w:val="28"/>
          <w:szCs w:val="24"/>
          <w:lang w:val="uk-UA"/>
        </w:rPr>
        <w:t>д</w:t>
      </w:r>
      <w:r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ФОП </w:t>
      </w:r>
      <w:proofErr w:type="spellStart"/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Гвардєєві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Наталії Ярославівні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здійснення невід’ємних поліпшень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нежитлового приміщення</w:t>
      </w:r>
      <w:r w:rsidR="005526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E93881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розташов</w:t>
      </w:r>
      <w:r w:rsidR="0055266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аного</w:t>
      </w:r>
      <w:r w:rsidR="00E93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за адресою: вул. Грушевського, 6а</w:t>
      </w:r>
      <w:r w:rsidR="00E93881"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E9388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м. Малин,</w:t>
      </w:r>
      <w:r w:rsidR="00E93881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згідно з договором оренди №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66 від 01.04.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202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р. на загальну суму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517 096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грн.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п’ятсот сімнадцять тисяч дев’яносто шість</w:t>
      </w:r>
      <w:r w:rsidR="00E93881" w:rsidRP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грив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ень 00 коп.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яка визначена </w:t>
      </w:r>
      <w:r w:rsidR="00552660">
        <w:rPr>
          <w:rFonts w:ascii="Times New Roman" w:hAnsi="Times New Roman"/>
          <w:color w:val="000000"/>
          <w:sz w:val="28"/>
          <w:szCs w:val="28"/>
          <w:lang w:val="uk-UA" w:eastAsia="uk-UA"/>
        </w:rPr>
        <w:t>зведеним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кошторисним розрахунком вартості об’єкта будівництва відповідно проектно-кошторисної документації по об’єкту «Реконструкція (невід’ємні поліпшення) орендованих нежитлових приміщень площею 689,3 м2 за адресою: вул</w:t>
      </w:r>
      <w:r w:rsidR="00552660">
        <w:rPr>
          <w:rFonts w:ascii="Times New Roman" w:hAnsi="Times New Roman"/>
          <w:color w:val="000000"/>
          <w:sz w:val="28"/>
          <w:szCs w:val="28"/>
          <w:lang w:val="uk-UA" w:eastAsia="uk-UA"/>
        </w:rPr>
        <w:t>. Г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>рушевського, 6а, м. Малин, Житомирська область»</w:t>
      </w:r>
      <w:r w:rsidR="00552660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E9388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</w:p>
    <w:p w:rsidR="006D4555" w:rsidRPr="00481932" w:rsidRDefault="005D0156" w:rsidP="009E4D9A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16"/>
          <w:szCs w:val="16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Pr="00D35251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E4D9A" w:rsidRDefault="009E4D9A" w:rsidP="009E4D9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9E4D9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="009E4D9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9E4D9A" w:rsidRPr="009E4D9A" w:rsidRDefault="009E4D9A" w:rsidP="009E4D9A">
      <w:pPr>
        <w:tabs>
          <w:tab w:val="left" w:pos="2985"/>
        </w:tabs>
        <w:spacing w:after="0"/>
        <w:rPr>
          <w:rFonts w:ascii="Times New Roman" w:hAnsi="Times New Roman"/>
          <w:sz w:val="12"/>
          <w:lang w:val="uk-UA"/>
        </w:rPr>
      </w:pPr>
    </w:p>
    <w:p w:rsidR="009E4D9A" w:rsidRPr="009E4D9A" w:rsidRDefault="009E4D9A" w:rsidP="009E4D9A">
      <w:pPr>
        <w:tabs>
          <w:tab w:val="left" w:pos="2985"/>
        </w:tabs>
        <w:spacing w:after="0"/>
        <w:rPr>
          <w:rFonts w:ascii="Times New Roman" w:hAnsi="Times New Roman"/>
          <w:sz w:val="16"/>
          <w:lang w:val="uk-UA"/>
        </w:rPr>
      </w:pPr>
    </w:p>
    <w:p w:rsidR="007C63BB" w:rsidRPr="009E4D9A" w:rsidRDefault="00E93881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Віктор ГВОДЕЦЬКИЙ</w:t>
      </w:r>
    </w:p>
    <w:p w:rsidR="007C63BB" w:rsidRPr="009E4D9A" w:rsidRDefault="007C63BB" w:rsidP="009E4D9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Олександр ПАРШАКОВ</w:t>
      </w:r>
    </w:p>
    <w:p w:rsidR="00AF4584" w:rsidRPr="009E4D9A" w:rsidRDefault="007C63BB" w:rsidP="009E4D9A">
      <w:pPr>
        <w:spacing w:after="0" w:line="240" w:lineRule="auto"/>
        <w:ind w:left="1134"/>
        <w:jc w:val="both"/>
        <w:rPr>
          <w:sz w:val="24"/>
          <w:lang w:val="uk-UA"/>
        </w:rPr>
      </w:pPr>
      <w:r w:rsidRPr="009E4D9A">
        <w:rPr>
          <w:rFonts w:ascii="Times New Roman" w:hAnsi="Times New Roman"/>
          <w:lang w:val="uk-UA"/>
        </w:rPr>
        <w:t>Василь П</w:t>
      </w:r>
      <w:r w:rsidR="0002199C" w:rsidRPr="009E4D9A">
        <w:rPr>
          <w:rFonts w:ascii="Times New Roman" w:hAnsi="Times New Roman"/>
          <w:lang w:val="uk-UA"/>
        </w:rPr>
        <w:t>Р</w:t>
      </w:r>
      <w:r w:rsidRPr="009E4D9A">
        <w:rPr>
          <w:rFonts w:ascii="Times New Roman" w:hAnsi="Times New Roman"/>
          <w:lang w:val="uk-UA"/>
        </w:rPr>
        <w:t>ИХОДЬКО</w:t>
      </w:r>
    </w:p>
    <w:sectPr w:rsidR="00AF4584" w:rsidRPr="009E4D9A" w:rsidSect="009E4D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1311A2"/>
    <w:rsid w:val="00191257"/>
    <w:rsid w:val="002407EA"/>
    <w:rsid w:val="00347C3F"/>
    <w:rsid w:val="00421C2C"/>
    <w:rsid w:val="00481932"/>
    <w:rsid w:val="00552660"/>
    <w:rsid w:val="005D0156"/>
    <w:rsid w:val="006D4555"/>
    <w:rsid w:val="007A050E"/>
    <w:rsid w:val="007C63BB"/>
    <w:rsid w:val="00803C11"/>
    <w:rsid w:val="008773C5"/>
    <w:rsid w:val="008B0750"/>
    <w:rsid w:val="008C00CC"/>
    <w:rsid w:val="009E4D9A"/>
    <w:rsid w:val="00AF4584"/>
    <w:rsid w:val="00B307FC"/>
    <w:rsid w:val="00B719D9"/>
    <w:rsid w:val="00BE223D"/>
    <w:rsid w:val="00BE5B43"/>
    <w:rsid w:val="00DB4E94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2023-07-10T11:37:00Z</cp:lastPrinted>
  <dcterms:created xsi:type="dcterms:W3CDTF">2023-06-05T14:14:00Z</dcterms:created>
  <dcterms:modified xsi:type="dcterms:W3CDTF">2023-07-10T11:37:00Z</dcterms:modified>
</cp:coreProperties>
</file>